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28A5" w14:textId="4496E172" w:rsidR="00A86B74" w:rsidRDefault="00A86B74" w:rsidP="00A86B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D2BMT2301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PAGES 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14:paraId="4B640F31" w14:textId="435F9535" w:rsidR="00A86B74" w:rsidRDefault="00A86B74" w:rsidP="00A8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Name: ...............................</w:t>
      </w:r>
    </w:p>
    <w:p w14:paraId="58A7AF0E" w14:textId="1EC870AE" w:rsidR="00A86B74" w:rsidRDefault="00A86B74" w:rsidP="00A86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B.Sc. DEGREE EXAMINATION, APRIL 2024</w:t>
      </w:r>
    </w:p>
    <w:p w14:paraId="33F38746" w14:textId="77777777" w:rsidR="00A86B74" w:rsidRDefault="00A86B74" w:rsidP="00A86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14:paraId="20996472" w14:textId="77777777" w:rsidR="00A86B74" w:rsidRDefault="00A86B74" w:rsidP="00A86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5444A4E1" w14:textId="37F403E8" w:rsidR="00A86B74" w:rsidRPr="00433BF5" w:rsidRDefault="00A86B74" w:rsidP="00433BF5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w w:val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GMAT2B02T:  CALCULUS AND INFINITE SERIES</w:t>
      </w:r>
    </w:p>
    <w:p w14:paraId="687624D3" w14:textId="794B8338" w:rsidR="00A86B74" w:rsidRDefault="00A86B74" w:rsidP="00A86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Maximum Marks: 80 </w:t>
      </w:r>
    </w:p>
    <w:p w14:paraId="176FB1BC" w14:textId="77777777" w:rsidR="00A86B74" w:rsidRDefault="00A86B74" w:rsidP="00A86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22F2C" w14:textId="77777777" w:rsidR="00A86B74" w:rsidRDefault="00A86B74" w:rsidP="00A86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A: Answer the following questions. Each carries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14:paraId="1D64C3BB" w14:textId="5EE39734" w:rsidR="002B5C46" w:rsidRPr="00A92F1A" w:rsidRDefault="00A86B74" w:rsidP="00A86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25 Marks)</w:t>
      </w:r>
      <w:r w:rsidR="002B5C46" w:rsidRPr="00A92F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599DA" w14:textId="77777777" w:rsidR="002B5C46" w:rsidRPr="00A92F1A" w:rsidRDefault="002B5C46" w:rsidP="002B5C4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6289CC" w14:textId="77777777" w:rsidR="00E46936" w:rsidRDefault="00E46936" w:rsidP="00433BF5">
      <w:pPr>
        <w:pStyle w:val="ListParagraph"/>
        <w:numPr>
          <w:ilvl w:val="0"/>
          <w:numId w:val="2"/>
        </w:numPr>
        <w:spacing w:line="360" w:lineRule="auto"/>
        <w:ind w:hanging="294"/>
        <w:rPr>
          <w:rFonts w:ascii="Times New Roman" w:hAnsi="Times New Roman"/>
          <w:color w:val="000000"/>
          <w:sz w:val="24"/>
          <w:szCs w:val="24"/>
        </w:rPr>
      </w:pPr>
      <w:r w:rsidRPr="00E46936">
        <w:rPr>
          <w:rFonts w:ascii="Times New Roman" w:hAnsi="Times New Roman"/>
          <w:color w:val="000000"/>
          <w:sz w:val="24"/>
          <w:szCs w:val="24"/>
        </w:rPr>
        <w:t>Find the inverse of</w:t>
      </w:r>
      <w:r w:rsidR="002B5C46" w:rsidRPr="00E46936">
        <w:rPr>
          <w:rFonts w:ascii="Times New Roman" w:hAnsi="Times New Roman"/>
          <w:color w:val="000000"/>
          <w:sz w:val="24"/>
          <w:szCs w:val="24"/>
        </w:rPr>
        <w:t xml:space="preserve"> the function </w:t>
      </w:r>
      <m:oMath>
        <m:r>
          <w:rPr>
            <w:rFonts w:ascii="Cambria Math" w:hAnsi="Cambria Math"/>
            <w:color w:val="00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2x-3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5x-7</m:t>
            </m:r>
          </m:den>
        </m:f>
      </m:oMath>
      <w:r w:rsidR="002B5C46" w:rsidRPr="00E469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46936">
        <w:rPr>
          <w:rFonts w:ascii="Times New Roman" w:hAnsi="Times New Roman"/>
          <w:color w:val="000000"/>
          <w:sz w:val="24"/>
          <w:szCs w:val="24"/>
        </w:rPr>
        <w:t xml:space="preserve">where the domain of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f </m:t>
        </m:r>
      </m:oMath>
      <w:r w:rsidRPr="00E46936">
        <w:rPr>
          <w:rFonts w:ascii="Times New Roman" w:hAnsi="Times New Roman"/>
          <w:color w:val="000000"/>
          <w:sz w:val="24"/>
          <w:szCs w:val="24"/>
        </w:rPr>
        <w:t xml:space="preserve">excludes </w:t>
      </w:r>
      <m:oMath>
        <m:r>
          <w:rPr>
            <w:rFonts w:ascii="Cambria Math" w:hAnsi="Cambria Math"/>
            <w:color w:val="000000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8</m:t>
            </m:r>
          </m:den>
        </m:f>
      </m:oMath>
      <w:r w:rsidR="002B5C46" w:rsidRPr="00E46936">
        <w:rPr>
          <w:rFonts w:ascii="Times New Roman" w:hAnsi="Times New Roman"/>
          <w:color w:val="000000"/>
          <w:sz w:val="24"/>
          <w:szCs w:val="24"/>
        </w:rPr>
        <w:t>.</w:t>
      </w:r>
    </w:p>
    <w:p w14:paraId="7F6CA7BF" w14:textId="2AA06929" w:rsidR="00E46936" w:rsidRPr="00E46936" w:rsidRDefault="002B5C46" w:rsidP="00433BF5">
      <w:pPr>
        <w:pStyle w:val="ListParagraph"/>
        <w:numPr>
          <w:ilvl w:val="0"/>
          <w:numId w:val="2"/>
        </w:numPr>
        <w:spacing w:line="360" w:lineRule="auto"/>
        <w:ind w:hanging="294"/>
        <w:rPr>
          <w:rFonts w:ascii="Times New Roman" w:hAnsi="Times New Roman"/>
          <w:color w:val="000000"/>
          <w:sz w:val="24"/>
          <w:szCs w:val="24"/>
        </w:rPr>
      </w:pPr>
      <w:r w:rsidRPr="00E46936">
        <w:rPr>
          <w:rFonts w:ascii="Times New Roman" w:hAnsi="Times New Roman"/>
          <w:color w:val="000000"/>
          <w:sz w:val="24"/>
          <w:szCs w:val="24"/>
        </w:rPr>
        <w:t xml:space="preserve">Solve </w:t>
      </w:r>
      <m:oMath>
        <m:sSup>
          <m:sSup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+3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=10</m:t>
        </m:r>
      </m:oMath>
      <w:r w:rsidR="00802AD7">
        <w:rPr>
          <w:rFonts w:ascii="Times New Roman" w:hAnsi="Times New Roman"/>
          <w:color w:val="000000"/>
          <w:sz w:val="24"/>
          <w:szCs w:val="24"/>
        </w:rPr>
        <w:t>.</w:t>
      </w:r>
    </w:p>
    <w:p w14:paraId="7B7B7855" w14:textId="66EF198B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5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 xml:space="preserve"> </m:t>
            </m:r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dx</m:t>
            </m:r>
          </m:e>
        </m:nary>
      </m:oMath>
      <w:r w:rsidR="00802AD7">
        <w:rPr>
          <w:rFonts w:eastAsia="Calibri"/>
          <w:color w:val="000000"/>
          <w:lang w:val="en-US" w:eastAsia="en-US" w:bidi="ar-SA"/>
        </w:rPr>
        <w:t>.</w:t>
      </w:r>
    </w:p>
    <w:p w14:paraId="0E7FF759" w14:textId="7DB3C68E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Differentiate </w:t>
      </w:r>
      <m:oMath>
        <m:r>
          <w:rPr>
            <w:rFonts w:ascii="Cambria Math" w:eastAsia="Calibri" w:hAnsi="Cambria Math"/>
            <w:color w:val="000000"/>
            <w:lang w:val="en-US" w:eastAsia="en-US" w:bidi="ar-SA"/>
          </w:rPr>
          <m:t>y</m:t>
        </m:r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 xml:space="preserve">= </m:t>
        </m:r>
        <m:sSup>
          <m:sSup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3</m:t>
            </m:r>
          </m:e>
          <m:sup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(x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+1)</m:t>
            </m:r>
          </m:sup>
        </m:sSup>
      </m:oMath>
      <w:r w:rsidR="00802AD7">
        <w:rPr>
          <w:rFonts w:eastAsia="Calibri"/>
          <w:color w:val="000000"/>
          <w:lang w:val="en-US" w:eastAsia="en-US" w:bidi="ar-SA"/>
        </w:rPr>
        <w:t>.</w:t>
      </w:r>
    </w:p>
    <w:p w14:paraId="60CE79A6" w14:textId="3594BA37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Evaluate the expression </w:t>
      </w:r>
      <m:oMath>
        <m:func>
          <m:func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81</m:t>
                </m:r>
              </m:den>
            </m:f>
          </m:e>
        </m:func>
      </m:oMath>
      <w:r w:rsidR="00315081">
        <w:rPr>
          <w:rFonts w:eastAsia="Calibri"/>
          <w:color w:val="000000"/>
          <w:lang w:val="en-US" w:eastAsia="en-US" w:bidi="ar-SA"/>
        </w:rPr>
        <w:t>.</w:t>
      </w:r>
    </w:p>
    <w:p w14:paraId="61F21E04" w14:textId="77777777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Show that derivative of </w:t>
      </w:r>
      <m:oMath>
        <m:func>
          <m:func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sinh</m:t>
            </m:r>
          </m:fName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x</m:t>
            </m:r>
          </m:e>
        </m:func>
      </m:oMath>
      <w:r w:rsidRPr="00E46936">
        <w:rPr>
          <w:rFonts w:eastAsia="Calibri"/>
          <w:color w:val="000000"/>
          <w:lang w:val="en-US" w:eastAsia="en-US" w:bidi="ar-SA"/>
        </w:rPr>
        <w:t xml:space="preserve"> is </w:t>
      </w:r>
      <m:oMath>
        <m:func>
          <m:func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cosh</m:t>
            </m:r>
          </m:fName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x</m:t>
            </m:r>
          </m:e>
        </m:func>
      </m:oMath>
      <w:r w:rsidRPr="00E46936">
        <w:rPr>
          <w:rFonts w:eastAsia="Calibri"/>
          <w:color w:val="000000"/>
          <w:lang w:val="en-US" w:eastAsia="en-US" w:bidi="ar-SA"/>
        </w:rPr>
        <w:t xml:space="preserve">. </w:t>
      </w:r>
    </w:p>
    <w:p w14:paraId="518381D0" w14:textId="77777777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Express the number </w:t>
      </w:r>
      <m:oMath>
        <m:sSup>
          <m:sSup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coth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-1</m:t>
            </m:r>
          </m:sup>
        </m:sSup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 xml:space="preserve">( </m:t>
        </m:r>
        <m:f>
          <m:f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 xml:space="preserve">4 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>)</m:t>
        </m:r>
      </m:oMath>
      <w:r w:rsidRPr="00E46936">
        <w:rPr>
          <w:rFonts w:eastAsia="Calibri"/>
          <w:color w:val="000000"/>
          <w:lang w:val="en-US" w:eastAsia="en-US" w:bidi="ar-SA"/>
        </w:rPr>
        <w:t xml:space="preserve"> in terms of natural logarithms.</w:t>
      </w:r>
    </w:p>
    <w:p w14:paraId="60D010A0" w14:textId="50A16FC1" w:rsidR="00A86B74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Evaluate </w:t>
      </w:r>
      <m:oMath>
        <m:func>
          <m:func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lim</m:t>
                </m:r>
              </m:e>
              <m:lim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2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x</m:t>
                </m:r>
              </m:den>
            </m:f>
          </m:e>
        </m:func>
      </m:oMath>
      <w:r w:rsidR="00433BF5">
        <w:rPr>
          <w:rFonts w:eastAsia="Calibri"/>
          <w:color w:val="000000"/>
          <w:lang w:val="en-US" w:eastAsia="en-US" w:bidi="ar-SA"/>
        </w:rPr>
        <w:t>.</w:t>
      </w:r>
    </w:p>
    <w:p w14:paraId="59C0AE79" w14:textId="3937E4E0" w:rsidR="00E46936" w:rsidRPr="00A86B74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294"/>
        <w:rPr>
          <w:rFonts w:eastAsia="Calibri"/>
          <w:color w:val="000000"/>
          <w:lang w:val="en-US" w:eastAsia="en-US" w:bidi="ar-SA"/>
        </w:rPr>
      </w:pPr>
      <w:r w:rsidRPr="00A86B74">
        <w:rPr>
          <w:rFonts w:eastAsia="Calibri"/>
          <w:color w:val="000000"/>
          <w:lang w:val="en-US" w:eastAsia="en-US" w:bidi="ar-SA"/>
        </w:rPr>
        <w:t xml:space="preserve">Write the first five terms of the sequence </w:t>
      </w:r>
      <m:oMath>
        <m:sSub>
          <m:sSub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a</m:t>
            </m:r>
          </m:e>
          <m:sub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 xml:space="preserve"> =</m:t>
        </m:r>
        <m:f>
          <m:f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n-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n</m:t>
                </m:r>
              </m:e>
              <m:sup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+1</m:t>
            </m:r>
          </m:den>
        </m:f>
      </m:oMath>
      <w:r w:rsidR="00433BF5">
        <w:rPr>
          <w:rFonts w:eastAsia="Calibri"/>
          <w:color w:val="000000"/>
          <w:lang w:val="en-US" w:eastAsia="en-US" w:bidi="ar-SA"/>
        </w:rPr>
        <w:t>.</w:t>
      </w:r>
    </w:p>
    <w:p w14:paraId="33DE3779" w14:textId="08111F3C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436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>State Squeeze Theorem for Sequences</w:t>
      </w:r>
      <w:r w:rsidR="00433BF5">
        <w:rPr>
          <w:rFonts w:eastAsia="Calibri"/>
          <w:color w:val="000000"/>
          <w:lang w:val="en-US" w:eastAsia="en-US" w:bidi="ar-SA"/>
        </w:rPr>
        <w:t>.</w:t>
      </w:r>
    </w:p>
    <w:p w14:paraId="68CFE06A" w14:textId="77777777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436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Discuss the convergence of geometric series. </w:t>
      </w:r>
    </w:p>
    <w:p w14:paraId="1A4A7A0F" w14:textId="13E7FD44" w:rsidR="00E46936" w:rsidRPr="00E4693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436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Find the Maclaurin series of </w:t>
      </w:r>
      <m:oMath>
        <m:r>
          <w:rPr>
            <w:rFonts w:ascii="Cambria Math" w:eastAsia="Calibri" w:hAnsi="Cambria Math"/>
            <w:color w:val="000000"/>
            <w:lang w:val="en-US" w:eastAsia="en-US" w:bidi="ar-SA"/>
          </w:rPr>
          <m:t>f</m:t>
        </m:r>
        <m:d>
          <m:d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>=</m:t>
        </m:r>
        <m:func>
          <m:func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x</m:t>
            </m:r>
          </m:e>
        </m:func>
      </m:oMath>
      <w:r w:rsidR="00433BF5">
        <w:rPr>
          <w:rFonts w:eastAsia="Calibri"/>
          <w:color w:val="000000"/>
          <w:lang w:val="en-US" w:eastAsia="en-US" w:bidi="ar-SA"/>
        </w:rPr>
        <w:t>.</w:t>
      </w:r>
    </w:p>
    <w:p w14:paraId="218EA80B" w14:textId="77777777" w:rsidR="00E46936" w:rsidRPr="00E46936" w:rsidRDefault="00E4693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436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Determine the radius of convergence of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naryPr>
          <m:sub>
            <m:r>
              <w:rPr>
                <w:rFonts w:ascii="Cambria Math" w:eastAsia="Calibri" w:hAnsi="Cambria Math"/>
                <w:color w:val="000000"/>
                <w:lang w:val="en-US" w:eastAsia="en-US" w:bidi="ar-SA"/>
              </w:rPr>
              <m:t>k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5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en-US" w:eastAsia="en-US" w:bidi="ar-SA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!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 xml:space="preserve"> </m:t>
            </m:r>
            <m:sSup>
              <m:sSup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k</m:t>
                </m:r>
              </m:sup>
            </m:sSup>
          </m:e>
        </m:nary>
      </m:oMath>
      <w:r w:rsidRPr="00E46936">
        <w:rPr>
          <w:rFonts w:eastAsia="Calibri"/>
          <w:color w:val="000000"/>
          <w:lang w:val="en-US" w:eastAsia="en-US" w:bidi="ar-SA"/>
        </w:rPr>
        <w:t>.</w:t>
      </w:r>
    </w:p>
    <w:p w14:paraId="76BF380C" w14:textId="1A03494D" w:rsidR="002B5C46" w:rsidRDefault="002B5C46" w:rsidP="00433BF5">
      <w:pPr>
        <w:pStyle w:val="NormalWeb"/>
        <w:numPr>
          <w:ilvl w:val="0"/>
          <w:numId w:val="2"/>
        </w:numPr>
        <w:tabs>
          <w:tab w:val="left" w:pos="709"/>
        </w:tabs>
        <w:spacing w:line="360" w:lineRule="auto"/>
        <w:ind w:hanging="436"/>
        <w:rPr>
          <w:rFonts w:eastAsia="Calibri"/>
          <w:color w:val="000000"/>
          <w:lang w:val="en-US" w:eastAsia="en-US" w:bidi="ar-SA"/>
        </w:rPr>
      </w:pPr>
      <w:r w:rsidRPr="00E46936">
        <w:rPr>
          <w:rFonts w:eastAsia="Calibri"/>
          <w:color w:val="000000"/>
          <w:lang w:val="en-US" w:eastAsia="en-US" w:bidi="ar-SA"/>
        </w:rPr>
        <w:t xml:space="preserve">Show that the series </w:t>
      </w:r>
      <m:oMath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>1+</m:t>
        </m:r>
        <m:f>
          <m:f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>+</m:t>
        </m:r>
        <m:f>
          <m:fPr>
            <m:ctrlPr>
              <w:rPr>
                <w:rFonts w:ascii="Cambria Math" w:eastAsia="Calibri" w:hAnsi="Cambria Math"/>
                <w:color w:val="000000"/>
                <w:lang w:val="en-US"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en-US" w:eastAsia="en-US"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 w:bidi="ar-SA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lang w:val="en-US" w:eastAsia="en-US" w:bidi="ar-SA"/>
          </w:rPr>
          <m:t>+…</m:t>
        </m:r>
      </m:oMath>
      <w:r w:rsidR="00433BF5">
        <w:rPr>
          <w:rFonts w:eastAsia="Calibri"/>
          <w:color w:val="000000"/>
          <w:lang w:val="en-US" w:eastAsia="en-US" w:bidi="ar-SA"/>
        </w:rPr>
        <w:t>.  c</w:t>
      </w:r>
      <w:r w:rsidRPr="00E46936">
        <w:rPr>
          <w:rFonts w:eastAsia="Calibri"/>
          <w:color w:val="000000"/>
          <w:lang w:val="en-US" w:eastAsia="en-US" w:bidi="ar-SA"/>
        </w:rPr>
        <w:t xml:space="preserve">onverges and also find its sum. </w:t>
      </w:r>
    </w:p>
    <w:p w14:paraId="37E69DF7" w14:textId="4F48E5B6" w:rsidR="009615E2" w:rsidRPr="00433BF5" w:rsidRDefault="009615E2" w:rsidP="00433BF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436"/>
        <w:rPr>
          <w:rFonts w:ascii="Times New Roman" w:hAnsi="Times New Roman"/>
          <w:color w:val="000000"/>
          <w:sz w:val="24"/>
          <w:szCs w:val="24"/>
        </w:rPr>
      </w:pPr>
      <w:r w:rsidRPr="009615E2">
        <w:rPr>
          <w:rFonts w:ascii="Times New Roman" w:hAnsi="Times New Roman"/>
          <w:color w:val="000000"/>
          <w:sz w:val="24"/>
          <w:szCs w:val="24"/>
        </w:rPr>
        <w:t>What is an alternating series? Give an example.</w:t>
      </w:r>
    </w:p>
    <w:p w14:paraId="20D612A8" w14:textId="6F971B5E" w:rsidR="002B5C46" w:rsidRPr="00A92F1A" w:rsidRDefault="002B5C46" w:rsidP="00433BF5">
      <w:pPr>
        <w:spacing w:after="0" w:line="360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2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B: </w:t>
      </w:r>
      <w:r w:rsidRPr="00A92F1A">
        <w:rPr>
          <w:rFonts w:ascii="Times New Roman" w:hAnsi="Times New Roman" w:cs="Times New Roman"/>
          <w:b/>
          <w:sz w:val="24"/>
          <w:szCs w:val="24"/>
        </w:rPr>
        <w:t xml:space="preserve">Answer the following questions. Each carries </w:t>
      </w:r>
      <w:r w:rsidRPr="00A92F1A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A92F1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A86B74">
        <w:rPr>
          <w:rFonts w:ascii="Times New Roman" w:hAnsi="Times New Roman" w:cs="Times New Roman"/>
          <w:b/>
          <w:sz w:val="24"/>
          <w:szCs w:val="24"/>
        </w:rPr>
        <w:t>.</w:t>
      </w:r>
      <w:r w:rsidRPr="00A92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F9678E5" w14:textId="476A7370" w:rsidR="002B5C46" w:rsidRPr="00A92F1A" w:rsidRDefault="002B5C46" w:rsidP="00433BF5">
      <w:pPr>
        <w:spacing w:after="0" w:line="360" w:lineRule="auto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2F1A">
        <w:rPr>
          <w:rFonts w:ascii="Times New Roman" w:hAnsi="Times New Roman" w:cs="Times New Roman"/>
          <w:b/>
          <w:sz w:val="24"/>
          <w:szCs w:val="24"/>
        </w:rPr>
        <w:t>(</w:t>
      </w:r>
      <w:r w:rsidRPr="00A92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35</w:t>
      </w:r>
      <w:r w:rsidR="00A86B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A92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4F813FB" w14:textId="0B1FDA21" w:rsidR="00E46936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 xml:space="preserve">Find the area of the region between the graphs of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+2</m:t>
        </m:r>
      </m:oMath>
      <w:r w:rsidRPr="00E46936">
        <w:rPr>
          <w:color w:val="000000"/>
        </w:rPr>
        <w:t xml:space="preserve"> and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-1</m:t>
        </m:r>
      </m:oMath>
      <w:r w:rsidRPr="00E46936">
        <w:rPr>
          <w:color w:val="000000"/>
        </w:rPr>
        <w:t xml:space="preserve"> and the vertical lines </w:t>
      </w:r>
      <m:oMath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=-1 </m:t>
        </m:r>
      </m:oMath>
      <w:r w:rsidRPr="00E46936">
        <w:rPr>
          <w:color w:val="000000"/>
        </w:rPr>
        <w:t xml:space="preserve">1 and </w:t>
      </w:r>
      <m:oMath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=2</m:t>
        </m:r>
      </m:oMath>
      <w:r w:rsidR="00433BF5">
        <w:rPr>
          <w:color w:val="000000"/>
        </w:rPr>
        <w:t>.</w:t>
      </w:r>
    </w:p>
    <w:p w14:paraId="1DB0DC36" w14:textId="4D8C04FF" w:rsidR="00E46936" w:rsidRPr="00E46936" w:rsidRDefault="00E4693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>
        <w:rPr>
          <w:color w:val="000000"/>
        </w:rPr>
        <w:t>Find the length of the graph of f(x)</w:t>
      </w:r>
      <m:oMath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(x-1)</m:t>
            </m:r>
          </m:e>
          <m:sup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+2</m:t>
        </m:r>
      </m:oMath>
      <w:r>
        <w:rPr>
          <w:color w:val="000000"/>
        </w:rPr>
        <w:t xml:space="preserve"> 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 xml:space="preserve"> 1, 2 </m:t>
            </m:r>
          </m:e>
        </m:d>
        <m:r>
          <w:rPr>
            <w:rFonts w:ascii="Cambria Math" w:hAnsi="Cambria Math"/>
            <w:color w:val="000000"/>
          </w:rPr>
          <m:t>.</m:t>
        </m:r>
      </m:oMath>
    </w:p>
    <w:p w14:paraId="724F5360" w14:textId="77777777" w:rsidR="00433BF5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>State and prove power rule.</w:t>
      </w:r>
    </w:p>
    <w:p w14:paraId="342F8FCC" w14:textId="5F1CC77B" w:rsidR="00433BF5" w:rsidRPr="00433BF5" w:rsidRDefault="00433BF5" w:rsidP="00433BF5">
      <w:pPr>
        <w:pStyle w:val="NormalWeb"/>
        <w:tabs>
          <w:tab w:val="left" w:pos="720"/>
        </w:tabs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433BF5">
        <w:rPr>
          <w:b/>
          <w:color w:val="000000"/>
        </w:rPr>
        <w:t>(PTO)</w:t>
      </w:r>
    </w:p>
    <w:p w14:paraId="5D4629ED" w14:textId="77777777" w:rsidR="00433BF5" w:rsidRDefault="00433BF5" w:rsidP="00433BF5">
      <w:pPr>
        <w:pStyle w:val="NormalWeb"/>
        <w:tabs>
          <w:tab w:val="left" w:pos="720"/>
        </w:tabs>
        <w:spacing w:line="360" w:lineRule="auto"/>
        <w:ind w:left="720"/>
        <w:rPr>
          <w:color w:val="000000"/>
        </w:rPr>
      </w:pPr>
    </w:p>
    <w:p w14:paraId="7621E3AC" w14:textId="77777777" w:rsidR="00433BF5" w:rsidRDefault="00433BF5" w:rsidP="00433BF5">
      <w:pPr>
        <w:pStyle w:val="NormalWeb"/>
        <w:tabs>
          <w:tab w:val="left" w:pos="720"/>
        </w:tabs>
        <w:spacing w:line="360" w:lineRule="auto"/>
        <w:ind w:left="720"/>
        <w:rPr>
          <w:color w:val="000000"/>
        </w:rPr>
      </w:pPr>
    </w:p>
    <w:p w14:paraId="0835B510" w14:textId="616492B9" w:rsidR="00E46936" w:rsidRPr="00E46936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 xml:space="preserve">Show that </w:t>
      </w:r>
      <m:oMath>
        <m:func>
          <m:func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/>
                      </w:rPr>
                      <m:t>h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h</m:t>
                    </m:r>
                  </m:den>
                </m:f>
              </m:sup>
            </m:sSup>
          </m:e>
        </m:func>
        <m:r>
          <w:rPr>
            <w:rFonts w:ascii="Cambria Math" w:hAnsi="Cambria Math"/>
            <w:color w:val="000000"/>
          </w:rPr>
          <m:t>=e</m:t>
        </m:r>
      </m:oMath>
      <w:r w:rsidR="004E2174">
        <w:rPr>
          <w:color w:val="000000"/>
        </w:rPr>
        <w:t>.</w:t>
      </w:r>
    </w:p>
    <w:p w14:paraId="76CB99CB" w14:textId="5FFFDE95" w:rsidR="00E46936" w:rsidRPr="00E46936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 xml:space="preserve">Evaluate </w:t>
      </w:r>
      <m:oMath>
        <m:nary>
          <m:naryPr>
            <m:limLoc m:val="subSup"/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</w:rPr>
              <m:t>4</m:t>
            </m:r>
          </m:sup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4-x</m:t>
                    </m:r>
                  </m:e>
                </m:rad>
              </m:den>
            </m:f>
            <m:r>
              <w:rPr>
                <w:rFonts w:ascii="Cambria Math" w:hAnsi="Cambria Math"/>
                <w:color w:val="000000"/>
              </w:rPr>
              <m:t xml:space="preserve"> dx</m:t>
            </m:r>
          </m:e>
        </m:nary>
      </m:oMath>
      <w:r w:rsidR="00433BF5">
        <w:rPr>
          <w:color w:val="000000"/>
          <w:lang w:val="en-US" w:eastAsia="en-US"/>
        </w:rPr>
        <w:t>.</w:t>
      </w:r>
    </w:p>
    <w:p w14:paraId="464B29CD" w14:textId="688EDC2A" w:rsidR="009615E2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 xml:space="preserve">Prove that </w:t>
      </w:r>
      <m:oMath>
        <m:func>
          <m:func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</w:rPr>
                  <m:t>n→∞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</w:rPr>
              <m:t>=0</m:t>
            </m:r>
          </m:e>
        </m:func>
      </m:oMath>
      <w:r w:rsidRPr="00E46936">
        <w:rPr>
          <w:color w:val="000000"/>
        </w:rPr>
        <w:t xml:space="preserve"> then </w:t>
      </w:r>
      <w:r w:rsidR="00034A6C">
        <w:rPr>
          <w:color w:val="000000"/>
        </w:rPr>
        <w:t>t</w:t>
      </w:r>
      <w:r w:rsidRPr="00E46936">
        <w:rPr>
          <w:color w:val="000000"/>
        </w:rPr>
        <w:t>he sequence  (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</m:oMath>
      <w:r w:rsidRPr="00E46936">
        <w:rPr>
          <w:color w:val="000000"/>
        </w:rPr>
        <w:t xml:space="preserve">) converges to zero. </w:t>
      </w:r>
    </w:p>
    <w:p w14:paraId="2C864EAB" w14:textId="0283F13F" w:rsidR="002E6B82" w:rsidRPr="009615E2" w:rsidRDefault="00802AD7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>
        <w:rPr>
          <w:color w:val="000000"/>
        </w:rPr>
        <w:t>Justify the statement</w:t>
      </w:r>
      <w:r w:rsidR="002E6B82" w:rsidRPr="009615E2">
        <w:rPr>
          <w:color w:val="000000"/>
        </w:rPr>
        <w:t xml:space="preserve">: </w:t>
      </w:r>
      <w:r w:rsidRPr="009615E2">
        <w:rPr>
          <w:color w:val="000000"/>
        </w:rPr>
        <w:t>Every conditionally</w:t>
      </w:r>
      <w:r w:rsidR="002E6B82" w:rsidRPr="009615E2">
        <w:rPr>
          <w:color w:val="000000"/>
        </w:rPr>
        <w:t xml:space="preserve"> convergent series need not </w:t>
      </w:r>
      <w:r w:rsidRPr="009615E2">
        <w:rPr>
          <w:color w:val="000000"/>
        </w:rPr>
        <w:t>be absolutely</w:t>
      </w:r>
      <w:r w:rsidR="002E6B82" w:rsidRPr="009615E2">
        <w:rPr>
          <w:color w:val="000000"/>
        </w:rPr>
        <w:t xml:space="preserve"> convergent.  </w:t>
      </w:r>
    </w:p>
    <w:p w14:paraId="10E72959" w14:textId="4C6EC92A" w:rsidR="002B5C46" w:rsidRPr="00E46936" w:rsidRDefault="002B5C46" w:rsidP="00802AD7">
      <w:pPr>
        <w:pStyle w:val="NormalWeb"/>
        <w:numPr>
          <w:ilvl w:val="0"/>
          <w:numId w:val="2"/>
        </w:numPr>
        <w:tabs>
          <w:tab w:val="left" w:pos="720"/>
        </w:tabs>
        <w:spacing w:line="360" w:lineRule="auto"/>
        <w:ind w:hanging="436"/>
        <w:rPr>
          <w:color w:val="000000"/>
        </w:rPr>
      </w:pPr>
      <w:r w:rsidRPr="00E46936">
        <w:rPr>
          <w:color w:val="000000"/>
        </w:rPr>
        <w:t xml:space="preserve">Find the Taylor series for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 xml:space="preserve">=In x 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at   </m:t>
        </m:r>
        <m:r>
          <w:rPr>
            <w:rFonts w:ascii="Cambria Math" w:hAnsi="Cambria Math"/>
            <w:color w:val="000000"/>
          </w:rPr>
          <m:t xml:space="preserve">1  </m:t>
        </m:r>
      </m:oMath>
      <w:r w:rsidRPr="00E46936">
        <w:rPr>
          <w:color w:val="000000"/>
        </w:rPr>
        <w:t>and determine its interval of convergence.</w:t>
      </w:r>
    </w:p>
    <w:p w14:paraId="0F2A0763" w14:textId="377948C5" w:rsidR="002B5C46" w:rsidRPr="00A92F1A" w:rsidRDefault="002B5C46" w:rsidP="002B5C46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C: Answer any </w:t>
      </w:r>
      <w:r w:rsidRPr="00A92F1A">
        <w:rPr>
          <w:rFonts w:ascii="Times New Roman" w:hAnsi="Times New Roman" w:cs="Times New Roman"/>
          <w:b/>
          <w:i/>
          <w:color w:val="000000"/>
          <w:sz w:val="24"/>
          <w:szCs w:val="24"/>
        </w:rPr>
        <w:t>two</w:t>
      </w:r>
      <w:r w:rsidRPr="00A92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questions</w:t>
      </w:r>
      <w:r w:rsidR="00A86B7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86B74" w:rsidRPr="00A8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B74" w:rsidRPr="00A92F1A">
        <w:rPr>
          <w:rFonts w:ascii="Times New Roman" w:hAnsi="Times New Roman" w:cs="Times New Roman"/>
          <w:b/>
          <w:sz w:val="24"/>
          <w:szCs w:val="24"/>
        </w:rPr>
        <w:t xml:space="preserve">Each carries </w:t>
      </w:r>
      <w:r w:rsidR="00A86B7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A86B74" w:rsidRPr="00A92F1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86B7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A86B74" w:rsidRPr="00A92F1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A86B74">
        <w:rPr>
          <w:rFonts w:ascii="Times New Roman" w:hAnsi="Times New Roman" w:cs="Times New Roman"/>
          <w:b/>
          <w:sz w:val="24"/>
          <w:szCs w:val="24"/>
        </w:rPr>
        <w:t>.</w:t>
      </w:r>
      <w:r w:rsidR="00A86B74" w:rsidRPr="00A92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2F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7D2058" w14:textId="679DC745" w:rsidR="00E46936" w:rsidRDefault="00E46936" w:rsidP="00802AD7">
      <w:pPr>
        <w:pStyle w:val="NormalWeb"/>
        <w:numPr>
          <w:ilvl w:val="0"/>
          <w:numId w:val="2"/>
        </w:numPr>
        <w:spacing w:line="360" w:lineRule="auto"/>
        <w:ind w:left="709" w:hanging="425"/>
        <w:jc w:val="both"/>
        <w:rPr>
          <w:color w:val="000000"/>
        </w:rPr>
      </w:pPr>
      <w:r w:rsidRPr="00E46936">
        <w:rPr>
          <w:color w:val="000000"/>
        </w:rPr>
        <w:t>A solid has a circular base of radius 2. Parallel cross sections of the solid perpendicular to its base are equilateral triangles. What is the volume of the solid?</w:t>
      </w:r>
    </w:p>
    <w:p w14:paraId="5D9BF727" w14:textId="019452A0" w:rsidR="00E46936" w:rsidRDefault="00315081" w:rsidP="00802AD7">
      <w:pPr>
        <w:pStyle w:val="NormalWeb"/>
        <w:numPr>
          <w:ilvl w:val="0"/>
          <w:numId w:val="2"/>
        </w:numPr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a) </w:t>
      </w:r>
      <w:r w:rsidR="002B5C46" w:rsidRPr="00E46936">
        <w:rPr>
          <w:color w:val="000000"/>
        </w:rPr>
        <w:t xml:space="preserve"> Show that </w:t>
      </w: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d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dx</m:t>
                </m:r>
              </m:den>
            </m:f>
            <m:r>
              <w:rPr>
                <w:rFonts w:ascii="Cambria Math" w:hAnsi="Cambria Math"/>
                <w:color w:val="000000"/>
              </w:rPr>
              <m:t>sinh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x=</m:t>
        </m:r>
        <m:f>
          <m:f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en-US" w:eastAsia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en-US"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+1</m:t>
                </m:r>
              </m:e>
            </m:rad>
          </m:den>
        </m:f>
      </m:oMath>
      <w:r w:rsidR="00802AD7">
        <w:rPr>
          <w:color w:val="000000"/>
          <w:lang w:val="en-US" w:eastAsia="en-US"/>
        </w:rPr>
        <w:t>.</w:t>
      </w:r>
      <w:bookmarkStart w:id="0" w:name="_GoBack"/>
      <w:bookmarkEnd w:id="0"/>
    </w:p>
    <w:p w14:paraId="2D784A01" w14:textId="4D90AED3" w:rsidR="00E46936" w:rsidRDefault="00315081" w:rsidP="00802AD7">
      <w:pPr>
        <w:pStyle w:val="NormalWeb"/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 </w:t>
      </w:r>
      <w:r w:rsidR="00802AD7">
        <w:rPr>
          <w:color w:val="000000"/>
        </w:rPr>
        <w:tab/>
      </w:r>
      <w:r w:rsidR="002B5C46" w:rsidRPr="00E46936">
        <w:rPr>
          <w:color w:val="000000"/>
        </w:rPr>
        <w:t>b</w:t>
      </w:r>
      <w:r>
        <w:rPr>
          <w:color w:val="000000"/>
        </w:rPr>
        <w:t>)</w:t>
      </w:r>
      <w:r w:rsidR="002B5C46" w:rsidRPr="00E46936">
        <w:rPr>
          <w:color w:val="000000"/>
        </w:rPr>
        <w:t xml:space="preserve"> </w:t>
      </w:r>
      <w:r w:rsidR="00E46936" w:rsidRPr="00E46936">
        <w:rPr>
          <w:color w:val="000000"/>
        </w:rPr>
        <w:t xml:space="preserve">The concentration of a certain drug (in mg/cc) in a patient’s bloodstream t hr after </w:t>
      </w:r>
      <w:r w:rsidR="00802AD7">
        <w:rPr>
          <w:color w:val="000000"/>
        </w:rPr>
        <w:t xml:space="preserve">  </w:t>
      </w:r>
      <w:r w:rsidR="00802AD7">
        <w:rPr>
          <w:color w:val="000000"/>
        </w:rPr>
        <w:br/>
        <w:t xml:space="preserve">       </w:t>
      </w:r>
      <w:r w:rsidR="00E46936" w:rsidRPr="00E46936">
        <w:rPr>
          <w:color w:val="000000"/>
        </w:rPr>
        <w:t xml:space="preserve">injection is 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5(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+1)</m:t>
            </m:r>
          </m:den>
        </m:f>
      </m:oMath>
      <w:r w:rsidR="00E46936" w:rsidRPr="00E46936">
        <w:rPr>
          <w:color w:val="000000"/>
        </w:rPr>
        <w:t xml:space="preserve"> . Determine the average concentration of the drug in </w:t>
      </w:r>
      <w:r w:rsidR="00802AD7">
        <w:rPr>
          <w:color w:val="000000"/>
        </w:rPr>
        <w:br/>
        <w:t xml:space="preserve">       </w:t>
      </w:r>
      <w:r w:rsidR="00E46936" w:rsidRPr="00E46936">
        <w:rPr>
          <w:color w:val="000000"/>
        </w:rPr>
        <w:t xml:space="preserve">the patient’s bloodstream over the first 4 hr after the drug is injected. </w:t>
      </w:r>
    </w:p>
    <w:p w14:paraId="385FB406" w14:textId="4EB13B93" w:rsidR="00E46936" w:rsidRDefault="002B5C46" w:rsidP="00802AD7">
      <w:pPr>
        <w:pStyle w:val="NormalWeb"/>
        <w:numPr>
          <w:ilvl w:val="0"/>
          <w:numId w:val="2"/>
        </w:numPr>
        <w:spacing w:line="360" w:lineRule="auto"/>
        <w:ind w:hanging="425"/>
        <w:jc w:val="both"/>
        <w:rPr>
          <w:color w:val="000000"/>
        </w:rPr>
      </w:pPr>
      <w:r>
        <w:rPr>
          <w:color w:val="000000"/>
        </w:rPr>
        <w:t>State and Prove ratio test for convergence of series.</w:t>
      </w:r>
      <w:r w:rsidR="00E46936" w:rsidRPr="00E46936">
        <w:rPr>
          <w:color w:val="000000"/>
        </w:rPr>
        <w:t xml:space="preserve"> </w:t>
      </w:r>
    </w:p>
    <w:p w14:paraId="20FF2916" w14:textId="1CE3A09D" w:rsidR="00E46936" w:rsidRDefault="00315081" w:rsidP="00802AD7">
      <w:pPr>
        <w:pStyle w:val="NormalWeb"/>
        <w:numPr>
          <w:ilvl w:val="0"/>
          <w:numId w:val="2"/>
        </w:numPr>
        <w:spacing w:line="360" w:lineRule="auto"/>
        <w:ind w:hanging="425"/>
        <w:jc w:val="both"/>
        <w:rPr>
          <w:color w:val="000000"/>
        </w:rPr>
      </w:pPr>
      <w:r>
        <w:rPr>
          <w:color w:val="000000"/>
        </w:rPr>
        <w:t>a)</w:t>
      </w:r>
      <w:r w:rsidR="00E46936">
        <w:rPr>
          <w:color w:val="000000"/>
        </w:rPr>
        <w:t xml:space="preserve">  </w:t>
      </w:r>
      <w:r w:rsidR="00E46936" w:rsidRPr="00E46936">
        <w:rPr>
          <w:color w:val="000000"/>
        </w:rPr>
        <w:t xml:space="preserve">State </w:t>
      </w:r>
      <w:r w:rsidR="00E46936">
        <w:rPr>
          <w:color w:val="000000"/>
        </w:rPr>
        <w:t>limit comparison test</w:t>
      </w:r>
      <w:r w:rsidR="00E46936" w:rsidRPr="00E46936">
        <w:rPr>
          <w:color w:val="000000"/>
        </w:rPr>
        <w:t xml:space="preserve"> and hence show that the </w:t>
      </w:r>
      <w:r w:rsidR="00E46936">
        <w:rPr>
          <w:color w:val="000000"/>
        </w:rPr>
        <w:t xml:space="preserve">series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</w:rPr>
            </m:ctrlPr>
          </m:naryPr>
          <m:sub>
            <m:r>
              <w:rPr>
                <w:rFonts w:ascii="Cambria Math" w:hAnsi="Cambria Math"/>
                <w:color w:val="000000"/>
              </w:rPr>
              <m:t>n=1</m:t>
            </m:r>
          </m:sub>
          <m:sup>
            <m:r>
              <w:rPr>
                <w:rFonts w:ascii="Cambria Math" w:hAnsi="Cambria Math"/>
                <w:color w:val="000000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</m:rad>
                <m:r>
                  <w:rPr>
                    <w:rFonts w:ascii="Cambria Math" w:hAnsi="Cambria Math"/>
                    <w:color w:val="000000"/>
                  </w:rPr>
                  <m:t>+1</m:t>
                </m:r>
              </m:den>
            </m:f>
          </m:e>
        </m:nary>
      </m:oMath>
      <w:r w:rsidR="00E46936" w:rsidRPr="00E46936">
        <w:rPr>
          <w:color w:val="000000"/>
        </w:rPr>
        <w:t xml:space="preserve"> </w:t>
      </w:r>
      <w:r w:rsidR="00E46936">
        <w:rPr>
          <w:color w:val="000000"/>
        </w:rPr>
        <w:t>divergent</w:t>
      </w:r>
      <w:r>
        <w:rPr>
          <w:color w:val="000000"/>
        </w:rPr>
        <w:t>.</w:t>
      </w:r>
      <w:r w:rsidR="00E46936">
        <w:rPr>
          <w:color w:val="000000"/>
        </w:rPr>
        <w:t xml:space="preserve"> </w:t>
      </w:r>
    </w:p>
    <w:p w14:paraId="000029B9" w14:textId="75986FEC" w:rsidR="00E46936" w:rsidRPr="00A86B74" w:rsidRDefault="00E46936" w:rsidP="00802AD7">
      <w:pPr>
        <w:pStyle w:val="NormalWeb"/>
        <w:spacing w:line="360" w:lineRule="auto"/>
        <w:ind w:left="720"/>
        <w:rPr>
          <w:color w:val="000000"/>
        </w:rPr>
      </w:pPr>
      <w:r>
        <w:rPr>
          <w:color w:val="000000"/>
        </w:rPr>
        <w:t>b</w:t>
      </w:r>
      <w:r w:rsidR="00315081">
        <w:rPr>
          <w:color w:val="000000"/>
        </w:rPr>
        <w:t>)</w:t>
      </w:r>
      <w:r>
        <w:rPr>
          <w:color w:val="000000"/>
        </w:rPr>
        <w:t xml:space="preserve">  </w:t>
      </w:r>
      <w:r w:rsidRPr="00E46936">
        <w:rPr>
          <w:color w:val="000000"/>
        </w:rPr>
        <w:t xml:space="preserve">Determine whether the series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</w:rPr>
            </m:ctrlPr>
          </m:naryPr>
          <m:sub>
            <m:r>
              <w:rPr>
                <w:rFonts w:ascii="Cambria Math" w:hAnsi="Cambria Math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  <m:r>
                  <w:rPr>
                    <w:rFonts w:ascii="Cambria Math" w:hAnsi="Cambria Math"/>
                    <w:color w:val="000000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</m:t>
                </m:r>
              </m:den>
            </m:f>
          </m:e>
        </m:nary>
      </m:oMath>
      <w:r w:rsidR="00315081">
        <w:rPr>
          <w:color w:val="000000"/>
        </w:rPr>
        <w:t xml:space="preserve"> converges or not</w:t>
      </w:r>
      <w:r w:rsidRPr="00E46936">
        <w:rPr>
          <w:color w:val="000000"/>
        </w:rPr>
        <w:t xml:space="preserve">. </w:t>
      </w:r>
    </w:p>
    <w:p w14:paraId="6036C4C0" w14:textId="0614FBE4" w:rsidR="002B5C46" w:rsidRDefault="00A86B74" w:rsidP="00A86B74">
      <w:pPr>
        <w:pStyle w:val="ListParagraph"/>
        <w:tabs>
          <w:tab w:val="left" w:pos="72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(2 x</w:t>
      </w:r>
      <w:r w:rsidRPr="00A92F1A">
        <w:rPr>
          <w:rFonts w:ascii="Times New Roman" w:hAnsi="Times New Roman"/>
          <w:b/>
          <w:color w:val="000000"/>
          <w:sz w:val="24"/>
          <w:szCs w:val="24"/>
        </w:rPr>
        <w:t xml:space="preserve"> 10 =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2F1A">
        <w:rPr>
          <w:rFonts w:ascii="Times New Roman" w:hAnsi="Times New Roman"/>
          <w:b/>
          <w:color w:val="000000"/>
          <w:sz w:val="24"/>
          <w:szCs w:val="24"/>
        </w:rPr>
        <w:t>20 Marks)</w:t>
      </w:r>
    </w:p>
    <w:p w14:paraId="3026F455" w14:textId="77777777" w:rsidR="002B5C46" w:rsidRPr="002B5C46" w:rsidRDefault="002B5C46">
      <w:pPr>
        <w:rPr>
          <w:lang w:val="en-US"/>
        </w:rPr>
      </w:pPr>
    </w:p>
    <w:sectPr w:rsidR="002B5C46" w:rsidRPr="002B5C46" w:rsidSect="00433BF5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E30BE"/>
    <w:multiLevelType w:val="multilevel"/>
    <w:tmpl w:val="A37075B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94DA3"/>
    <w:multiLevelType w:val="hybridMultilevel"/>
    <w:tmpl w:val="3D1CD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6"/>
    <w:rsid w:val="00034A6C"/>
    <w:rsid w:val="002B5C46"/>
    <w:rsid w:val="002E6B82"/>
    <w:rsid w:val="00315081"/>
    <w:rsid w:val="00433BF5"/>
    <w:rsid w:val="004E2174"/>
    <w:rsid w:val="00802AD7"/>
    <w:rsid w:val="009615E2"/>
    <w:rsid w:val="00A86B74"/>
    <w:rsid w:val="00E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7BB8"/>
  <w15:chartTrackingRefBased/>
  <w15:docId w15:val="{30F18ADA-B0EA-E041-AAAD-75A07582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46"/>
    <w:pPr>
      <w:spacing w:after="200" w:line="276" w:lineRule="auto"/>
    </w:pPr>
    <w:rPr>
      <w:rFonts w:eastAsiaTheme="minorEastAsia"/>
      <w:sz w:val="22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4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2B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ml-IN"/>
    </w:rPr>
  </w:style>
  <w:style w:type="character" w:styleId="PlaceholderText">
    <w:name w:val="Placeholder Text"/>
    <w:basedOn w:val="DefaultParagraphFont"/>
    <w:uiPriority w:val="99"/>
    <w:semiHidden/>
    <w:rsid w:val="00E469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74"/>
    <w:rPr>
      <w:rFonts w:ascii="Segoe UI" w:eastAsiaTheme="minorEastAsia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babitha kv</dc:creator>
  <cp:keywords/>
  <dc:description/>
  <cp:lastModifiedBy>Dell</cp:lastModifiedBy>
  <cp:revision>12</cp:revision>
  <cp:lastPrinted>2024-05-16T09:25:00Z</cp:lastPrinted>
  <dcterms:created xsi:type="dcterms:W3CDTF">2024-04-17T08:52:00Z</dcterms:created>
  <dcterms:modified xsi:type="dcterms:W3CDTF">2024-05-16T09:30:00Z</dcterms:modified>
</cp:coreProperties>
</file>